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BC3" w:rsidRDefault="006664F7" w:rsidP="009F3A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</w:t>
      </w:r>
      <w:r w:rsidR="005340B5">
        <w:rPr>
          <w:rFonts w:ascii="Times New Roman" w:hAnsi="Times New Roman" w:cs="Times New Roman"/>
          <w:sz w:val="28"/>
          <w:szCs w:val="28"/>
        </w:rPr>
        <w:t>ьте</w:t>
      </w:r>
      <w:r>
        <w:rPr>
          <w:rFonts w:ascii="Times New Roman" w:hAnsi="Times New Roman" w:cs="Times New Roman"/>
          <w:sz w:val="28"/>
          <w:szCs w:val="28"/>
        </w:rPr>
        <w:t xml:space="preserve"> внимател</w:t>
      </w:r>
      <w:r w:rsidR="005340B5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</w:t>
      </w:r>
      <w:r w:rsidR="005340B5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и не болтай</w:t>
      </w:r>
      <w:r w:rsidR="005340B5">
        <w:rPr>
          <w:rFonts w:ascii="Times New Roman" w:hAnsi="Times New Roman" w:cs="Times New Roman"/>
          <w:sz w:val="28"/>
          <w:szCs w:val="28"/>
        </w:rPr>
        <w:t>те</w:t>
      </w:r>
    </w:p>
    <w:p w:rsidR="009F3AE0" w:rsidRDefault="009F3AE0" w:rsidP="009F3A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64F7" w:rsidRDefault="006664F7" w:rsidP="009F3A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вы знаете, какие правила дорожной безопасности чаще всего нарушают пешеходы, пересекая проезжую часть дороги по пешеходному переходу?</w:t>
      </w:r>
    </w:p>
    <w:p w:rsidR="006664F7" w:rsidRDefault="006664F7" w:rsidP="009F3A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Во-первых, не убедившись в безопасности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перехода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пересекаю проезжую часть. Прежде чем выходить на проезжую часть, даже если на светофоре горит зеленый сигнал, нужно не только посмотреть, все ли машины остановились перед переходом, но и огл</w:t>
      </w:r>
      <w:r w:rsidR="005340B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нуться назад</w:t>
      </w:r>
      <w:r w:rsidR="005340B5">
        <w:rPr>
          <w:rFonts w:ascii="Times New Roman" w:hAnsi="Times New Roman" w:cs="Times New Roman"/>
          <w:sz w:val="28"/>
          <w:szCs w:val="28"/>
        </w:rPr>
        <w:t>, чтобы быть уверенным, что никто не поворачивает направо. Это же правило распространяется и на нерегулируемых пешеходных переходах.</w:t>
      </w:r>
    </w:p>
    <w:p w:rsidR="005340B5" w:rsidRDefault="005340B5" w:rsidP="009F3A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Во-вторых, невнимательность, так как порой пешеходы заняты разговорами между собой или по телефону. При переходе проезжей части ни в коем случае не отвлекайтесь. Если идете с друзьями, прервите на время беседу. Все внимание на дорогу!</w:t>
      </w:r>
    </w:p>
    <w:p w:rsidR="005340B5" w:rsidRDefault="005340B5" w:rsidP="009F3A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В-третьих, бежать через дорогу опасно! Переходите дорогу быстрым шагом, но не бегите.</w:t>
      </w:r>
    </w:p>
    <w:p w:rsidR="002B3AB3" w:rsidRDefault="002B3AB3" w:rsidP="009F3A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B3AB3" w:rsidSect="00710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D38E9"/>
    <w:rsid w:val="000459C1"/>
    <w:rsid w:val="001D38E9"/>
    <w:rsid w:val="00232EE4"/>
    <w:rsid w:val="002B3AB3"/>
    <w:rsid w:val="0047282D"/>
    <w:rsid w:val="005340B5"/>
    <w:rsid w:val="006664F7"/>
    <w:rsid w:val="0071005B"/>
    <w:rsid w:val="00737D5C"/>
    <w:rsid w:val="00770F49"/>
    <w:rsid w:val="00867FA5"/>
    <w:rsid w:val="009F3AE0"/>
    <w:rsid w:val="00BD7BC3"/>
    <w:rsid w:val="00F202B4"/>
    <w:rsid w:val="00F33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F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38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dcterms:created xsi:type="dcterms:W3CDTF">2019-03-15T09:23:00Z</dcterms:created>
  <dcterms:modified xsi:type="dcterms:W3CDTF">2019-03-15T09:23:00Z</dcterms:modified>
</cp:coreProperties>
</file>