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A37" w:rsidRPr="00F210F0" w:rsidRDefault="00384A37" w:rsidP="00384A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0F0">
        <w:rPr>
          <w:rFonts w:ascii="Times New Roman" w:hAnsi="Times New Roman" w:cs="Times New Roman"/>
          <w:b/>
          <w:sz w:val="28"/>
          <w:szCs w:val="28"/>
        </w:rPr>
        <w:t>В ДТП  ГИБНУТ  НАШИ  ДЕТИ, ЧТО МОЖЕ  БЫТЬ  СТРАШНЕЕ!</w:t>
      </w:r>
    </w:p>
    <w:p w:rsidR="00384A37" w:rsidRPr="00F210F0" w:rsidRDefault="00384A37" w:rsidP="00384A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10F0">
        <w:rPr>
          <w:rFonts w:ascii="Times New Roman" w:hAnsi="Times New Roman" w:cs="Times New Roman"/>
          <w:sz w:val="28"/>
          <w:szCs w:val="28"/>
        </w:rPr>
        <w:t>Часто мы задаемся вопросом: почему дети попадают в дорожно-транспортные происшествия? Казалось бы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10F0">
        <w:rPr>
          <w:rFonts w:ascii="Times New Roman" w:hAnsi="Times New Roman" w:cs="Times New Roman"/>
          <w:sz w:val="28"/>
          <w:szCs w:val="28"/>
        </w:rPr>
        <w:t xml:space="preserve"> ответ простой: если ребенок по собственной неосторожности получил травму в дорожно-транспортном происшествии, то это – вина ребенка. Но понятия «вина ребенка» не существует. Дорожное происшествие с ним означает лишь, что мы, взрослые, где-то недосмотрели, почему-то не научили или же личным примером показали, что можно нарушить «закон дороги».</w:t>
      </w:r>
    </w:p>
    <w:p w:rsidR="00384A37" w:rsidRPr="00F210F0" w:rsidRDefault="00384A37" w:rsidP="00384A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10F0">
        <w:rPr>
          <w:rFonts w:ascii="Times New Roman" w:hAnsi="Times New Roman" w:cs="Times New Roman"/>
          <w:sz w:val="28"/>
          <w:szCs w:val="28"/>
        </w:rPr>
        <w:t>И часто за случаями детского травматизма на дорогах стоит безучастность взрослых к совершаемым детьми правонарушениям.</w:t>
      </w:r>
    </w:p>
    <w:p w:rsidR="00384A37" w:rsidRPr="00F210F0" w:rsidRDefault="00384A37" w:rsidP="00384A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10F0">
        <w:rPr>
          <w:rFonts w:ascii="Times New Roman" w:hAnsi="Times New Roman" w:cs="Times New Roman"/>
          <w:sz w:val="28"/>
          <w:szCs w:val="28"/>
        </w:rPr>
        <w:t xml:space="preserve">Для ребенка умение вести себя на дороге зависит не только от его желания или нежелания это делать. Ребенок является самым незащищенным участником дорожного движения, и во многом поведение детей на дороге обусловлено их воспитанием дорожной ситуации. Именно поэтому безопасность детей на дороге можем обеспечить в первую очередь мы, взрослые: родители, учителя, воспитатели, прохожие и, главным образом, водители транспортных средств.  </w:t>
      </w:r>
    </w:p>
    <w:p w:rsidR="00384A37" w:rsidRPr="00F210F0" w:rsidRDefault="00384A37" w:rsidP="00384A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10F0">
        <w:rPr>
          <w:rFonts w:ascii="Times New Roman" w:hAnsi="Times New Roman" w:cs="Times New Roman"/>
          <w:sz w:val="28"/>
          <w:szCs w:val="28"/>
        </w:rPr>
        <w:t xml:space="preserve">С чего же начинается безопасность детей на дороге? </w:t>
      </w:r>
      <w:proofErr w:type="gramStart"/>
      <w:r w:rsidRPr="00F210F0">
        <w:rPr>
          <w:rFonts w:ascii="Times New Roman" w:hAnsi="Times New Roman" w:cs="Times New Roman"/>
          <w:sz w:val="28"/>
          <w:szCs w:val="28"/>
        </w:rPr>
        <w:t>Разумеется</w:t>
      </w:r>
      <w:proofErr w:type="gramEnd"/>
      <w:r w:rsidRPr="00F210F0">
        <w:rPr>
          <w:rFonts w:ascii="Times New Roman" w:hAnsi="Times New Roman" w:cs="Times New Roman"/>
          <w:sz w:val="28"/>
          <w:szCs w:val="28"/>
        </w:rPr>
        <w:t xml:space="preserve"> со своевременного обучения умению ориентироваться в дорожной ситуации, воспитания потребности быть дисциплинированным на улице, осмотрительным и осторожным. Личный пример – это самая доходчивая форма обучения для ребенка.  Помните, если вы нарушаете Правила, ваш ребенок будет поступать также!</w:t>
      </w:r>
    </w:p>
    <w:p w:rsidR="00304CFC" w:rsidRPr="00F210F0" w:rsidRDefault="00304CFC" w:rsidP="00304CFC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</w:rPr>
      </w:pPr>
    </w:p>
    <w:p w:rsidR="00304CFC" w:rsidRPr="008A2E60" w:rsidRDefault="00304CFC" w:rsidP="00304CFC">
      <w:pPr>
        <w:rPr>
          <w:szCs w:val="32"/>
        </w:rPr>
      </w:pPr>
    </w:p>
    <w:p w:rsidR="007F0764" w:rsidRPr="00304CFC" w:rsidRDefault="007F0764" w:rsidP="00304CFC">
      <w:pPr>
        <w:rPr>
          <w:szCs w:val="20"/>
        </w:rPr>
      </w:pPr>
    </w:p>
    <w:sectPr w:rsidR="007F0764" w:rsidRPr="00304CFC" w:rsidSect="00FD3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C4C31"/>
    <w:multiLevelType w:val="multilevel"/>
    <w:tmpl w:val="6E34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D052ED"/>
    <w:multiLevelType w:val="multilevel"/>
    <w:tmpl w:val="3C3AC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AE37B6"/>
    <w:multiLevelType w:val="multilevel"/>
    <w:tmpl w:val="DDAE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7E5"/>
    <w:rsid w:val="0001050C"/>
    <w:rsid w:val="00027351"/>
    <w:rsid w:val="002F33A8"/>
    <w:rsid w:val="00304CFC"/>
    <w:rsid w:val="00371A3F"/>
    <w:rsid w:val="00384A37"/>
    <w:rsid w:val="003E3502"/>
    <w:rsid w:val="00493850"/>
    <w:rsid w:val="00663D10"/>
    <w:rsid w:val="00771071"/>
    <w:rsid w:val="007F0764"/>
    <w:rsid w:val="008A2E60"/>
    <w:rsid w:val="009327B4"/>
    <w:rsid w:val="009B2BE0"/>
    <w:rsid w:val="009E31BB"/>
    <w:rsid w:val="00A537E5"/>
    <w:rsid w:val="00C5433A"/>
    <w:rsid w:val="00CD6843"/>
    <w:rsid w:val="00D03C9A"/>
    <w:rsid w:val="00F210F0"/>
    <w:rsid w:val="00FD33BC"/>
    <w:rsid w:val="00FE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BC"/>
  </w:style>
  <w:style w:type="paragraph" w:styleId="1">
    <w:name w:val="heading 1"/>
    <w:basedOn w:val="a"/>
    <w:next w:val="a"/>
    <w:link w:val="10"/>
    <w:uiPriority w:val="9"/>
    <w:qFormat/>
    <w:rsid w:val="000273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3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273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37E5"/>
  </w:style>
  <w:style w:type="paragraph" w:customStyle="1" w:styleId="c2">
    <w:name w:val="c2"/>
    <w:basedOn w:val="a"/>
    <w:rsid w:val="00A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73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2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273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-renderblock">
    <w:name w:val="article-render__block"/>
    <w:basedOn w:val="a"/>
    <w:rsid w:val="0002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3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027351"/>
    <w:rPr>
      <w:b/>
      <w:bCs/>
    </w:rPr>
  </w:style>
  <w:style w:type="character" w:styleId="a5">
    <w:name w:val="Hyperlink"/>
    <w:basedOn w:val="a0"/>
    <w:uiPriority w:val="99"/>
    <w:semiHidden/>
    <w:unhideWhenUsed/>
    <w:rsid w:val="00027351"/>
    <w:rPr>
      <w:color w:val="0000FF"/>
      <w:u w:val="single"/>
    </w:rPr>
  </w:style>
  <w:style w:type="paragraph" w:customStyle="1" w:styleId="doc-text">
    <w:name w:val="doc-text"/>
    <w:basedOn w:val="a"/>
    <w:rsid w:val="0002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7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73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3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79611163320</dc:creator>
  <cp:lastModifiedBy>RePack by SPecialiST</cp:lastModifiedBy>
  <cp:revision>2</cp:revision>
  <dcterms:created xsi:type="dcterms:W3CDTF">2020-03-17T08:59:00Z</dcterms:created>
  <dcterms:modified xsi:type="dcterms:W3CDTF">2020-03-17T08:59:00Z</dcterms:modified>
</cp:coreProperties>
</file>